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82" w:rsidRPr="007C2D9E" w:rsidRDefault="00F27974" w:rsidP="00F27974">
      <w:pPr>
        <w:jc w:val="center"/>
        <w:rPr>
          <w:b/>
          <w:sz w:val="40"/>
        </w:rPr>
      </w:pPr>
      <w:r w:rsidRPr="007C2D9E">
        <w:rPr>
          <w:b/>
          <w:sz w:val="40"/>
        </w:rPr>
        <w:t>ΙΣΤΟΡΙΑ Β΄ΓΥΜΝΑΣΙΟΥ</w:t>
      </w:r>
    </w:p>
    <w:p w:rsidR="00F27974" w:rsidRPr="00F27974" w:rsidRDefault="00F27974" w:rsidP="00F27974">
      <w:r w:rsidRPr="00F27974">
        <w:t>ΟΝΟΜΑΤΕΠΩΝΥΜΟ: ΖΩΓΡΑΦΟΥ ΚΛΕΟΝΙΚΗ</w:t>
      </w:r>
    </w:p>
    <w:p w:rsidR="00F27974" w:rsidRPr="007C2D9E" w:rsidRDefault="00F27974" w:rsidP="00F27974">
      <w:r w:rsidRPr="00F27974">
        <w:t xml:space="preserve">ΒΙΒΛΙΟ: </w:t>
      </w:r>
      <w:r w:rsidRPr="00B470D7">
        <w:rPr>
          <w:b/>
        </w:rPr>
        <w:t>ΑΝΝΑ ΚΑΙ ΘΕΟΦΑΝΩ</w:t>
      </w:r>
      <w:r w:rsidRPr="007C2D9E">
        <w:t xml:space="preserve"> </w:t>
      </w:r>
    </w:p>
    <w:p w:rsidR="00F27974" w:rsidRDefault="00F27974" w:rsidP="00F27974">
      <w:pPr>
        <w:jc w:val="center"/>
        <w:rPr>
          <w:b/>
          <w:sz w:val="28"/>
          <w:u w:val="single"/>
        </w:rPr>
      </w:pPr>
      <w:r w:rsidRPr="00F27974">
        <w:rPr>
          <w:b/>
          <w:sz w:val="28"/>
          <w:u w:val="single"/>
        </w:rPr>
        <w:t>ΠΕΡΙΕΧΟΜΕΝΟ</w:t>
      </w:r>
    </w:p>
    <w:p w:rsidR="00F27974" w:rsidRDefault="00F27974" w:rsidP="007C2D9E">
      <w:pPr>
        <w:jc w:val="center"/>
        <w:rPr>
          <w:sz w:val="28"/>
        </w:rPr>
      </w:pPr>
      <w:r>
        <w:rPr>
          <w:sz w:val="28"/>
        </w:rPr>
        <w:t>Το ιστορικό μυθιστόρημα αυτό αναφέρεται στον δέκατο αιώνα. Το Βυζάντιο, που το κυβερνά η ξακουστή Μακεδονική Δυναστεία, βρίσκεται στο απόγειό του. Είναι δυνατό, είναι πλούσιο, είναι το πιο πολιτισμένο κράτος του τότε κόσμου. Διαθέτει όμως κι ένα άλλο όπλο: τις</w:t>
      </w:r>
      <w:r w:rsidR="00BD4E21">
        <w:rPr>
          <w:sz w:val="28"/>
        </w:rPr>
        <w:t xml:space="preserve"> πριγκίπισσές του, ένα όπλο ακριβό, που το χρησιμοποιεί σε πολύ σπάνιες περιπτώσεις. Δύο τέτοιες πριγκίπισσες είναι η πορφυρογέννητη Άννα, η αδελφή του Βασιλείου του </w:t>
      </w:r>
      <w:proofErr w:type="spellStart"/>
      <w:r w:rsidR="00BD4E21">
        <w:rPr>
          <w:sz w:val="28"/>
        </w:rPr>
        <w:t>Βουλγαροκτόνου</w:t>
      </w:r>
      <w:proofErr w:type="spellEnd"/>
      <w:r w:rsidR="00BD4E21">
        <w:rPr>
          <w:sz w:val="28"/>
        </w:rPr>
        <w:t xml:space="preserve">, που με το γάμο της άλλαξε τη μοίρα και την πορεία ενός ολόκληρου λαού, και η Θεοφανώ, η </w:t>
      </w:r>
      <w:proofErr w:type="spellStart"/>
      <w:r w:rsidR="00BD4E21">
        <w:rPr>
          <w:sz w:val="28"/>
        </w:rPr>
        <w:t>λαμπροτάτη</w:t>
      </w:r>
      <w:proofErr w:type="spellEnd"/>
      <w:r w:rsidR="00BD4E21">
        <w:rPr>
          <w:sz w:val="28"/>
        </w:rPr>
        <w:t xml:space="preserve"> κόρη των αριστοκρατών της </w:t>
      </w:r>
      <w:proofErr w:type="spellStart"/>
      <w:r w:rsidR="00BD4E21">
        <w:rPr>
          <w:sz w:val="28"/>
        </w:rPr>
        <w:t>Μικράς</w:t>
      </w:r>
      <w:proofErr w:type="spellEnd"/>
      <w:r w:rsidR="00BD4E21">
        <w:rPr>
          <w:sz w:val="28"/>
        </w:rPr>
        <w:t xml:space="preserve"> Ασίας, που ως αυτοκράτειρα της Αγίας Ρωμαϊκής Αυτοκρατορίας μύησε στον ελληνικό πολιτισμό το δυτικό κόσμο.</w:t>
      </w:r>
      <w:r w:rsidR="007C2D9E">
        <w:rPr>
          <w:sz w:val="28"/>
        </w:rPr>
        <w:t xml:space="preserve"> Δύο γυναίκες αξιοθαύμαστες, που έζησαν μια ζωή που τους επιφύλασσε αμφιβολίες και φόβους, μα και θριάμβους. Από κοντά τους, πολλά από τα πιο σημαντικά πρόσωπα εκείνης της εποχής.</w:t>
      </w:r>
    </w:p>
    <w:p w:rsidR="00B470D7" w:rsidRDefault="00621E8E" w:rsidP="00F27974">
      <w:pPr>
        <w:rPr>
          <w:sz w:val="28"/>
        </w:rPr>
      </w:pPr>
      <w:r>
        <w:rPr>
          <w:noProof/>
          <w:sz w:val="28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234950</wp:posOffset>
            </wp:positionV>
            <wp:extent cx="3076575" cy="3743325"/>
            <wp:effectExtent l="19050" t="0" r="9525" b="0"/>
            <wp:wrapSquare wrapText="bothSides"/>
            <wp:docPr id="7" name="Εικόνα 7" descr="http://clubs.pathfinder.gr/getphoto.php?album=96882&amp;pic_id=2&amp;w=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ubs.pathfinder.gr/getphoto.php?album=96882&amp;pic_id=2&amp;w=3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974">
        <w:rPr>
          <w:sz w:val="28"/>
        </w:rPr>
        <w:t xml:space="preserve"> </w:t>
      </w:r>
    </w:p>
    <w:p w:rsidR="00B470D7" w:rsidRDefault="00B470D7">
      <w:pPr>
        <w:rPr>
          <w:sz w:val="28"/>
        </w:rPr>
      </w:pPr>
      <w:r>
        <w:rPr>
          <w:sz w:val="28"/>
        </w:rPr>
        <w:br w:type="page"/>
      </w:r>
    </w:p>
    <w:p w:rsidR="00F27974" w:rsidRPr="0026539C" w:rsidRDefault="00B470D7" w:rsidP="00B470D7">
      <w:pPr>
        <w:jc w:val="center"/>
        <w:rPr>
          <w:b/>
          <w:sz w:val="28"/>
          <w:u w:val="single"/>
        </w:rPr>
      </w:pPr>
      <w:r w:rsidRPr="0026539C">
        <w:rPr>
          <w:b/>
          <w:sz w:val="28"/>
          <w:u w:val="single"/>
        </w:rPr>
        <w:lastRenderedPageBreak/>
        <w:t>ΑΝΝΑ ΠΟΡΦΥΡΟΓΕΝΝΗΤΗ</w:t>
      </w:r>
    </w:p>
    <w:p w:rsidR="00B470D7" w:rsidRDefault="005952A7" w:rsidP="00B470D7">
      <w:pPr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71120</wp:posOffset>
            </wp:positionV>
            <wp:extent cx="2038985" cy="2476500"/>
            <wp:effectExtent l="19050" t="0" r="0" b="0"/>
            <wp:wrapSquare wrapText="bothSides"/>
            <wp:docPr id="1" name="Εικόνα 1" descr="http://4.bp.blogspot.com/-PQT5veU-r8E/VNTqG6rrfaI/AAAAAAAACU4/tLBKd6jdi50/s1600/10924801_1012103518819065_81964919479195916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PQT5veU-r8E/VNTqG6rrfaI/AAAAAAAACU4/tLBKd6jdi50/s1600/10924801_1012103518819065_819649194791959169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70D7" w:rsidRP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</w:t>
      </w:r>
      <w:r w:rsidR="00B470D7" w:rsidRPr="00B470D7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Άννα Πορφυρογέννητη </w:t>
      </w:r>
      <w:r w:rsidR="00B470D7" w:rsidRP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υπήρξε σύζυγος του Μεγάλου </w:t>
      </w:r>
      <w:proofErr w:type="spellStart"/>
      <w:r w:rsidR="00B470D7" w:rsidRP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>Πρίγκηπα</w:t>
      </w:r>
      <w:proofErr w:type="spellEnd"/>
      <w:r w:rsidR="00B470D7" w:rsidRP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Κιέβου </w:t>
      </w:r>
      <w:hyperlink r:id="rId9" w:tooltip="Βλαδίμηρος Α΄ του Κιέβου" w:history="1">
        <w:r w:rsidR="00B470D7" w:rsidRPr="00B47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l-GR"/>
          </w:rPr>
          <w:t>Βλαδίμηρου Α´</w:t>
        </w:r>
      </w:hyperlink>
      <w:r w:rsidR="00B470D7" w:rsidRP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Η Άννα ήταν κόρη του Βυζαντινού αυτοκράτορα </w:t>
      </w:r>
      <w:hyperlink r:id="rId10" w:tooltip="Ρωμανός Β'" w:history="1">
        <w:r w:rsidR="00B470D7" w:rsidRPr="00B47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l-GR"/>
          </w:rPr>
          <w:t>Ρωμανού Β´</w:t>
        </w:r>
      </w:hyperlink>
      <w:r w:rsidR="00B470D7" w:rsidRP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της αυτοκράτειρας </w:t>
      </w:r>
      <w:hyperlink r:id="rId11" w:tooltip="Θεοφανώ (10ος αιώνας)" w:history="1">
        <w:r w:rsidR="00B470D7" w:rsidRPr="00B47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l-GR"/>
          </w:rPr>
          <w:t>Θεοφανούς</w:t>
        </w:r>
      </w:hyperlink>
      <w:r w:rsidR="00B470D7" w:rsidRP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Ήταν επίσης αδελφή του αυτοκράτορα </w:t>
      </w:r>
      <w:hyperlink r:id="rId12" w:tooltip="Βασίλειος Β΄ Βουλγαροκτόνος" w:history="1">
        <w:r w:rsidR="00B470D7" w:rsidRPr="00B47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l-GR"/>
          </w:rPr>
          <w:t xml:space="preserve">Βασιλείου Β΄ του </w:t>
        </w:r>
        <w:proofErr w:type="spellStart"/>
        <w:r w:rsidR="00B470D7" w:rsidRPr="00B47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l-GR"/>
          </w:rPr>
          <w:t>Βουλγαροκτόνου</w:t>
        </w:r>
        <w:proofErr w:type="spellEnd"/>
      </w:hyperlink>
      <w:r w:rsidR="00B470D7" w:rsidRP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του </w:t>
      </w:r>
      <w:hyperlink r:id="rId13" w:tooltip="Κωνσταντίνος Η΄" w:history="1">
        <w:r w:rsidR="00B470D7" w:rsidRPr="00B470D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el-GR"/>
          </w:rPr>
          <w:t>Κωνσταντίνου Η´</w:t>
        </w:r>
      </w:hyperlink>
      <w:r w:rsid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Στο βιβλίο αυτό η πριγκίπισσα παρουσιάζεται να ξεχειλίζει από ζήλια και φθόνο για τον λαμπρό γάμο που επιφύλασσε το μέλλον στη Θεοφανώ, την ανιψιά του Ιωάννη </w:t>
      </w:r>
      <w:proofErr w:type="spellStart"/>
      <w:r w:rsid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>Τσιμισκή</w:t>
      </w:r>
      <w:proofErr w:type="spellEnd"/>
      <w:r w:rsidR="00B470D7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. Παράλληλα είναι λογική </w:t>
      </w:r>
      <w:r w:rsidR="0026539C">
        <w:rPr>
          <w:rFonts w:ascii="Times New Roman" w:eastAsia="Times New Roman" w:hAnsi="Times New Roman" w:cs="Times New Roman"/>
          <w:sz w:val="28"/>
          <w:szCs w:val="28"/>
          <w:lang w:eastAsia="el-GR"/>
        </w:rPr>
        <w:t>, καθώς κατανοεί  τον λόγο για τον οποίο επιλέχτηκε η Θεοφανώ για πρέσβειρα του Βυζαντίου στη Γερμανία και όχι αυτή. Τέλος είναι καλόκαρδη και ευσεβής χριστιανή , αφού συμβάλει καθοριστικά στον εκχριστιανισμό των Ρώσων ως πριγκίπισσα του Κιέβου.</w:t>
      </w:r>
    </w:p>
    <w:p w:rsidR="0026539C" w:rsidRDefault="005952A7" w:rsidP="0026539C">
      <w:pPr>
        <w:jc w:val="center"/>
        <w:rPr>
          <w:rFonts w:eastAsia="Times New Roman" w:cs="Times New Roman"/>
          <w:b/>
          <w:sz w:val="28"/>
          <w:szCs w:val="28"/>
          <w:u w:val="single"/>
          <w:lang w:eastAsia="el-GR"/>
        </w:rPr>
      </w:pPr>
      <w:r>
        <w:rPr>
          <w:rFonts w:eastAsia="Times New Roman" w:cs="Times New Roman"/>
          <w:b/>
          <w:noProof/>
          <w:sz w:val="28"/>
          <w:szCs w:val="28"/>
          <w:u w:val="single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344805</wp:posOffset>
            </wp:positionV>
            <wp:extent cx="1507490" cy="2209800"/>
            <wp:effectExtent l="19050" t="0" r="0" b="0"/>
            <wp:wrapSquare wrapText="bothSides"/>
            <wp:docPr id="4" name="Εικόνα 4" descr="http://4.bp.blogspot.com/-B7kF1BTeZsQ/UKqcpUVdOII/AAAAAAAAHfM/ZS2vktePFEQ/s1600/Otton_II_et_Th%C3%A9oph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B7kF1BTeZsQ/UKqcpUVdOII/AAAAAAAAHfM/ZS2vktePFEQ/s1600/Otton_II_et_Th%C3%A9ophan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39C" w:rsidRPr="00E64C99">
        <w:rPr>
          <w:rFonts w:eastAsia="Times New Roman" w:cs="Times New Roman"/>
          <w:b/>
          <w:sz w:val="28"/>
          <w:szCs w:val="28"/>
          <w:u w:val="single"/>
          <w:lang w:eastAsia="el-GR"/>
        </w:rPr>
        <w:t>ΘΕΟΦΑΝΩ</w:t>
      </w:r>
    </w:p>
    <w:p w:rsidR="0065141B" w:rsidRDefault="00E64C99" w:rsidP="00E64C99">
      <w:pPr>
        <w:rPr>
          <w:sz w:val="28"/>
          <w:szCs w:val="28"/>
        </w:rPr>
      </w:pPr>
      <w:r w:rsidRPr="00E64C99">
        <w:rPr>
          <w:sz w:val="28"/>
          <w:szCs w:val="28"/>
        </w:rPr>
        <w:t xml:space="preserve">Η </w:t>
      </w:r>
      <w:r w:rsidRPr="00E64C99">
        <w:rPr>
          <w:b/>
          <w:bCs/>
          <w:sz w:val="28"/>
          <w:szCs w:val="28"/>
        </w:rPr>
        <w:t xml:space="preserve">Θεοφανώ </w:t>
      </w:r>
      <w:r w:rsidRPr="00E64C99">
        <w:rPr>
          <w:sz w:val="28"/>
          <w:szCs w:val="28"/>
        </w:rPr>
        <w:t xml:space="preserve">γεννήθηκε στην </w:t>
      </w:r>
      <w:hyperlink r:id="rId15" w:tooltip="Κωνσταντινούπολη" w:history="1">
        <w:r w:rsidRPr="00E64C99">
          <w:rPr>
            <w:rStyle w:val="-"/>
            <w:sz w:val="28"/>
            <w:szCs w:val="28"/>
          </w:rPr>
          <w:t>Κωνσταντινούπολη</w:t>
        </w:r>
      </w:hyperlink>
      <w:r w:rsidRPr="00E64C99">
        <w:rPr>
          <w:sz w:val="28"/>
          <w:szCs w:val="28"/>
        </w:rPr>
        <w:t xml:space="preserve"> και ήταν η σύζυγος του </w:t>
      </w:r>
      <w:hyperlink r:id="rId16" w:tooltip="Όθων Β΄ της Αγίας Ρωμαϊκής Αυτοκρατορίας" w:history="1">
        <w:proofErr w:type="spellStart"/>
        <w:r w:rsidRPr="00E64C99">
          <w:rPr>
            <w:rStyle w:val="-"/>
            <w:sz w:val="28"/>
            <w:szCs w:val="28"/>
          </w:rPr>
          <w:t>Όθωνα</w:t>
        </w:r>
        <w:proofErr w:type="spellEnd"/>
        <w:r w:rsidRPr="00E64C99">
          <w:rPr>
            <w:rStyle w:val="-"/>
            <w:sz w:val="28"/>
            <w:szCs w:val="28"/>
          </w:rPr>
          <w:t xml:space="preserve"> Β΄</w:t>
        </w:r>
      </w:hyperlink>
      <w:r w:rsidRPr="00E64C99">
        <w:rPr>
          <w:sz w:val="28"/>
          <w:szCs w:val="28"/>
        </w:rPr>
        <w:t xml:space="preserve">, αυτοκράτορα της </w:t>
      </w:r>
      <w:hyperlink r:id="rId17" w:tooltip="Αγία Ρωμαϊκή Αυτοκρατορία" w:history="1">
        <w:r w:rsidRPr="00E64C99">
          <w:rPr>
            <w:rStyle w:val="-"/>
            <w:sz w:val="28"/>
            <w:szCs w:val="28"/>
          </w:rPr>
          <w:t>Αγίας Ρωμαϊκής Αυτοκρατορίας</w:t>
        </w:r>
      </w:hyperlink>
      <w:r w:rsidRPr="00E64C99">
        <w:rPr>
          <w:sz w:val="28"/>
          <w:szCs w:val="28"/>
        </w:rPr>
        <w:t xml:space="preserve"> και μητέρα του </w:t>
      </w:r>
      <w:hyperlink r:id="rId18" w:tooltip="Όθων Γ΄ της Αγίας Ρωμαϊκής Αυτοκρατορίας" w:history="1">
        <w:proofErr w:type="spellStart"/>
        <w:r w:rsidRPr="00E64C99">
          <w:rPr>
            <w:rStyle w:val="-"/>
            <w:sz w:val="28"/>
            <w:szCs w:val="28"/>
          </w:rPr>
          <w:t>Όθωνα</w:t>
        </w:r>
        <w:proofErr w:type="spellEnd"/>
        <w:r w:rsidRPr="00E64C99">
          <w:rPr>
            <w:rStyle w:val="-"/>
            <w:sz w:val="28"/>
            <w:szCs w:val="28"/>
          </w:rPr>
          <w:t xml:space="preserve"> Γ΄</w:t>
        </w:r>
      </w:hyperlink>
      <w:r w:rsidRPr="00E64C99">
        <w:rPr>
          <w:sz w:val="28"/>
          <w:szCs w:val="28"/>
        </w:rPr>
        <w:t xml:space="preserve"> του επονομαζόμενου και «θαύμα του κόσμου».</w:t>
      </w:r>
      <w:r w:rsidRPr="00E64C99">
        <w:t xml:space="preserve"> </w:t>
      </w:r>
      <w:r w:rsidRPr="00E64C99">
        <w:rPr>
          <w:sz w:val="28"/>
          <w:szCs w:val="28"/>
        </w:rPr>
        <w:t xml:space="preserve">Ο </w:t>
      </w:r>
      <w:hyperlink r:id="rId19" w:tooltip="Όθων Α΄ της Αγίας Ρωμαϊκής Αυτοκρατορίας" w:history="1">
        <w:proofErr w:type="spellStart"/>
        <w:r w:rsidRPr="00E64C99">
          <w:rPr>
            <w:rStyle w:val="-"/>
            <w:sz w:val="28"/>
            <w:szCs w:val="28"/>
          </w:rPr>
          <w:t>Όθων</w:t>
        </w:r>
        <w:proofErr w:type="spellEnd"/>
        <w:r w:rsidRPr="00E64C99">
          <w:rPr>
            <w:rStyle w:val="-"/>
            <w:sz w:val="28"/>
            <w:szCs w:val="28"/>
          </w:rPr>
          <w:t xml:space="preserve"> Α΄</w:t>
        </w:r>
      </w:hyperlink>
      <w:r w:rsidRPr="00E64C99">
        <w:rPr>
          <w:sz w:val="28"/>
          <w:szCs w:val="28"/>
        </w:rPr>
        <w:t xml:space="preserve"> είχε ζητήσει βυζαντινή πριγκίπισσα για να νυμφευθεί τον γιο του, </w:t>
      </w:r>
      <w:hyperlink r:id="rId20" w:tooltip="Όθων Β΄ της Αγίας Ρωμαϊκής Αυτοκρατορίας" w:history="1">
        <w:proofErr w:type="spellStart"/>
        <w:r w:rsidRPr="00E64C99">
          <w:rPr>
            <w:rStyle w:val="-"/>
            <w:sz w:val="28"/>
            <w:szCs w:val="28"/>
          </w:rPr>
          <w:t>Όθωνα</w:t>
        </w:r>
        <w:proofErr w:type="spellEnd"/>
        <w:r w:rsidRPr="00E64C99">
          <w:rPr>
            <w:rStyle w:val="-"/>
            <w:sz w:val="28"/>
            <w:szCs w:val="28"/>
          </w:rPr>
          <w:t xml:space="preserve"> Β΄</w:t>
        </w:r>
      </w:hyperlink>
      <w:r w:rsidRPr="00E64C99">
        <w:rPr>
          <w:sz w:val="28"/>
          <w:szCs w:val="28"/>
        </w:rPr>
        <w:t xml:space="preserve">, έτσι ώστε να επισφραγιστεί συνθήκη μεταξύ της </w:t>
      </w:r>
      <w:hyperlink r:id="rId21" w:tooltip="Αγία Ρωμαϊκή Αυτοκρατορία" w:history="1">
        <w:r w:rsidRPr="00E64C99">
          <w:rPr>
            <w:rStyle w:val="-"/>
            <w:sz w:val="28"/>
            <w:szCs w:val="28"/>
          </w:rPr>
          <w:t>Αγίας Ρωμαϊκής Αυτοκρατορίας</w:t>
        </w:r>
      </w:hyperlink>
      <w:r w:rsidRPr="00E64C99">
        <w:rPr>
          <w:sz w:val="28"/>
          <w:szCs w:val="28"/>
        </w:rPr>
        <w:t xml:space="preserve"> και της </w:t>
      </w:r>
      <w:hyperlink r:id="rId22" w:tooltip="Βυζαντινή Αυτοκρατορία" w:history="1">
        <w:r w:rsidRPr="00E64C99">
          <w:rPr>
            <w:rStyle w:val="-"/>
            <w:sz w:val="28"/>
            <w:szCs w:val="28"/>
          </w:rPr>
          <w:t>Βυζαντινής Αυτοκρατορίας</w:t>
        </w:r>
      </w:hyperlink>
      <w:r w:rsidRPr="00E64C99">
        <w:rPr>
          <w:sz w:val="28"/>
          <w:szCs w:val="28"/>
        </w:rPr>
        <w:t xml:space="preserve">. Ο Βυζαντινός αυτοκράτορας </w:t>
      </w:r>
      <w:hyperlink r:id="rId23" w:tooltip="Ιωάννης Τσιμισκής" w:history="1">
        <w:r w:rsidRPr="00E64C99">
          <w:rPr>
            <w:rStyle w:val="-"/>
            <w:sz w:val="28"/>
            <w:szCs w:val="28"/>
          </w:rPr>
          <w:t xml:space="preserve">Ιωάννης Α΄ </w:t>
        </w:r>
        <w:proofErr w:type="spellStart"/>
        <w:r w:rsidRPr="00E64C99">
          <w:rPr>
            <w:rStyle w:val="-"/>
            <w:sz w:val="28"/>
            <w:szCs w:val="28"/>
          </w:rPr>
          <w:t>Τσιμισκής</w:t>
        </w:r>
        <w:proofErr w:type="spellEnd"/>
      </w:hyperlink>
      <w:r w:rsidRPr="00E64C99">
        <w:rPr>
          <w:sz w:val="28"/>
          <w:szCs w:val="28"/>
        </w:rPr>
        <w:t xml:space="preserve"> έστειλε την ανιψιά του Θεοφανώ, η οποία έφτασε με κάθε μεγαλοπρέπεια το 972, με συνοδεία και φέροντας μεγάλο θησαυρό ως δώρο.</w:t>
      </w:r>
      <w:r>
        <w:rPr>
          <w:sz w:val="28"/>
          <w:szCs w:val="28"/>
        </w:rPr>
        <w:t xml:space="preserve"> Στο βιβλίο παρουσιάζεται δίκαια και συνετή , καθώς</w:t>
      </w:r>
      <w:r w:rsidR="00E01224">
        <w:rPr>
          <w:sz w:val="28"/>
          <w:szCs w:val="28"/>
        </w:rPr>
        <w:t xml:space="preserve"> συνεχώ</w:t>
      </w:r>
      <w:r>
        <w:rPr>
          <w:sz w:val="28"/>
          <w:szCs w:val="28"/>
        </w:rPr>
        <w:t>ς αναγνωρίζει την σπουδαιότητα του θείου της.</w:t>
      </w:r>
      <w:r w:rsidR="00E01224">
        <w:rPr>
          <w:sz w:val="28"/>
          <w:szCs w:val="28"/>
        </w:rPr>
        <w:t xml:space="preserve"> Είναι έξυπνη και δυναμική, μα συνάμα ανασφαλής και ανήσυχη για τον επικείμενο γάμο της.</w:t>
      </w:r>
      <w:r w:rsidR="005952A7">
        <w:rPr>
          <w:sz w:val="28"/>
          <w:szCs w:val="28"/>
        </w:rPr>
        <w:t xml:space="preserve"> </w:t>
      </w:r>
      <w:r w:rsidR="005952A7" w:rsidRPr="005952A7">
        <w:rPr>
          <w:sz w:val="28"/>
          <w:szCs w:val="28"/>
        </w:rPr>
        <w:t xml:space="preserve">Η ομορφιά, η λεπτότητα, η μόρφωση </w:t>
      </w:r>
      <w:r w:rsidR="0065141B">
        <w:rPr>
          <w:sz w:val="28"/>
          <w:szCs w:val="28"/>
        </w:rPr>
        <w:t>της Θεοφανούς εντυπωσίασε πολλούς.</w:t>
      </w:r>
      <w:r w:rsidR="005952A7" w:rsidRPr="005952A7">
        <w:rPr>
          <w:sz w:val="28"/>
          <w:szCs w:val="28"/>
        </w:rPr>
        <w:t xml:space="preserve"> </w:t>
      </w:r>
    </w:p>
    <w:p w:rsidR="0065141B" w:rsidRDefault="0065141B" w:rsidP="0065141B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 w:rsidRPr="0065141B">
        <w:rPr>
          <w:b/>
          <w:sz w:val="28"/>
          <w:szCs w:val="28"/>
          <w:u w:val="single"/>
        </w:rPr>
        <w:lastRenderedPageBreak/>
        <w:t>ΙΣΤΟΡΙΚΑ ΓΕΓΟΝΟΤΑ ΠΟΥ ΑΝΑΦΕΡΟΝΤΑΙ ΣΤΟ ΜΥΘΙΣΤΟΡΗΜΑ</w:t>
      </w:r>
    </w:p>
    <w:p w:rsidR="00244C04" w:rsidRPr="00244C04" w:rsidRDefault="00244C04" w:rsidP="007451D9">
      <w:pPr>
        <w:pStyle w:val="a6"/>
        <w:numPr>
          <w:ilvl w:val="0"/>
          <w:numId w:val="1"/>
        </w:numPr>
        <w:jc w:val="center"/>
        <w:rPr>
          <w:b/>
          <w:sz w:val="36"/>
          <w:szCs w:val="28"/>
          <w:u w:val="single"/>
        </w:rPr>
      </w:pPr>
      <w:r w:rsidRPr="00244C04">
        <w:rPr>
          <w:sz w:val="28"/>
        </w:rPr>
        <w:t xml:space="preserve">Πρώτο μέλημά της Αγίας Όλγας ήταν να λάβει εκδίκηση για το χαμό του άνδρα της, πράγμα που έπραξε με μεγάλη αγριότητα. Λέγεται ότι γύρω στο </w:t>
      </w:r>
      <w:r w:rsidRPr="00244C04">
        <w:rPr>
          <w:b/>
          <w:color w:val="0D0D0D" w:themeColor="text1" w:themeTint="F2"/>
          <w:sz w:val="28"/>
        </w:rPr>
        <w:t>945μ.Χ</w:t>
      </w:r>
      <w:r w:rsidRPr="00244C04">
        <w:rPr>
          <w:b/>
          <w:sz w:val="28"/>
        </w:rPr>
        <w:t xml:space="preserve"> </w:t>
      </w:r>
      <w:proofErr w:type="spellStart"/>
      <w:r w:rsidRPr="00244C04">
        <w:rPr>
          <w:sz w:val="28"/>
        </w:rPr>
        <w:t>κατέσφαξε</w:t>
      </w:r>
      <w:proofErr w:type="spellEnd"/>
      <w:r w:rsidRPr="00244C04">
        <w:rPr>
          <w:sz w:val="28"/>
        </w:rPr>
        <w:t xml:space="preserve"> πολλούς </w:t>
      </w:r>
      <w:proofErr w:type="spellStart"/>
      <w:r w:rsidRPr="00244C04">
        <w:rPr>
          <w:color w:val="0D0D0D" w:themeColor="text1" w:themeTint="F2"/>
          <w:sz w:val="28"/>
        </w:rPr>
        <w:t>Δρεβλιανούς</w:t>
      </w:r>
      <w:proofErr w:type="spellEnd"/>
      <w:r w:rsidRPr="00244C04">
        <w:rPr>
          <w:color w:val="0D0D0D" w:themeColor="text1" w:themeTint="F2"/>
          <w:sz w:val="28"/>
        </w:rPr>
        <w:t xml:space="preserve"> </w:t>
      </w:r>
      <w:r w:rsidRPr="00244C04">
        <w:rPr>
          <w:sz w:val="28"/>
        </w:rPr>
        <w:t>και έκλεισε άλλους ζωντανούς μέσα σε πλοία, τα οποία κατόπιν βύθισε. Άλλοι εκτελέσθηκαν στην πυρά.</w:t>
      </w:r>
    </w:p>
    <w:p w:rsidR="00244C04" w:rsidRPr="00244C04" w:rsidRDefault="00244C04" w:rsidP="007451D9">
      <w:pPr>
        <w:pStyle w:val="a6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244C04">
        <w:rPr>
          <w:sz w:val="28"/>
        </w:rPr>
        <w:t xml:space="preserve">Η βάπτισή της Αγίας </w:t>
      </w:r>
      <w:proofErr w:type="spellStart"/>
      <w:r w:rsidRPr="00244C04">
        <w:rPr>
          <w:sz w:val="28"/>
        </w:rPr>
        <w:t>Όλγαςέγινε</w:t>
      </w:r>
      <w:proofErr w:type="spellEnd"/>
      <w:r w:rsidRPr="00244C04">
        <w:rPr>
          <w:sz w:val="28"/>
        </w:rPr>
        <w:t xml:space="preserve"> το </w:t>
      </w:r>
      <w:hyperlink r:id="rId24" w:tooltip="955" w:history="1">
        <w:r w:rsidRPr="00244C04">
          <w:rPr>
            <w:rStyle w:val="-"/>
            <w:b/>
            <w:color w:val="0D0D0D" w:themeColor="text1" w:themeTint="F2"/>
            <w:sz w:val="28"/>
            <w:u w:val="none"/>
          </w:rPr>
          <w:t>955μ</w:t>
        </w:r>
      </w:hyperlink>
      <w:r w:rsidRPr="00244C04">
        <w:rPr>
          <w:b/>
          <w:color w:val="0D0D0D" w:themeColor="text1" w:themeTint="F2"/>
          <w:sz w:val="28"/>
        </w:rPr>
        <w:t>.</w:t>
      </w:r>
      <w:r w:rsidRPr="00244C04">
        <w:rPr>
          <w:b/>
          <w:sz w:val="28"/>
        </w:rPr>
        <w:t>Χ</w:t>
      </w:r>
      <w:r w:rsidRPr="00244C04">
        <w:rPr>
          <w:sz w:val="28"/>
        </w:rPr>
        <w:t xml:space="preserve"> με μεγάλη επισημότητα στην </w:t>
      </w:r>
      <w:hyperlink r:id="rId25" w:tooltip="Κωνσταντινούπολη" w:history="1">
        <w:r w:rsidRPr="00244C04">
          <w:rPr>
            <w:rStyle w:val="-"/>
            <w:color w:val="0D0D0D" w:themeColor="text1" w:themeTint="F2"/>
            <w:sz w:val="28"/>
            <w:u w:val="none"/>
          </w:rPr>
          <w:t>Κωνσταντινούπολη</w:t>
        </w:r>
      </w:hyperlink>
      <w:r w:rsidRPr="00244C04">
        <w:rPr>
          <w:color w:val="0D0D0D" w:themeColor="text1" w:themeTint="F2"/>
          <w:sz w:val="28"/>
        </w:rPr>
        <w:t xml:space="preserve"> </w:t>
      </w:r>
      <w:r w:rsidRPr="00244C04">
        <w:rPr>
          <w:sz w:val="28"/>
        </w:rPr>
        <w:t xml:space="preserve">και έλαβε το χριστιανικό όνομα Ελένη από τη νονά της Ελένη </w:t>
      </w:r>
      <w:proofErr w:type="spellStart"/>
      <w:r w:rsidRPr="00244C04">
        <w:rPr>
          <w:sz w:val="28"/>
        </w:rPr>
        <w:t>Λεκαπηνή</w:t>
      </w:r>
      <w:proofErr w:type="spellEnd"/>
      <w:r w:rsidRPr="00244C04">
        <w:rPr>
          <w:sz w:val="28"/>
        </w:rPr>
        <w:t xml:space="preserve">, σύζυγο του αυτοκράτορα </w:t>
      </w:r>
      <w:hyperlink r:id="rId26" w:tooltip="Κωνσταντίνος Ζ'" w:history="1">
        <w:r w:rsidRPr="00244C04">
          <w:rPr>
            <w:rStyle w:val="-"/>
            <w:color w:val="0D0D0D" w:themeColor="text1" w:themeTint="F2"/>
            <w:sz w:val="28"/>
            <w:u w:val="none"/>
          </w:rPr>
          <w:t>Κωνσταντίνου Ζ'</w:t>
        </w:r>
      </w:hyperlink>
      <w:r w:rsidRPr="00244C04">
        <w:rPr>
          <w:color w:val="0D0D0D" w:themeColor="text1" w:themeTint="F2"/>
          <w:sz w:val="28"/>
        </w:rPr>
        <w:t>.</w:t>
      </w:r>
    </w:p>
    <w:p w:rsidR="00360099" w:rsidRPr="00360099" w:rsidRDefault="00360099" w:rsidP="007451D9">
      <w:pPr>
        <w:pStyle w:val="a6"/>
        <w:numPr>
          <w:ilvl w:val="0"/>
          <w:numId w:val="1"/>
        </w:numPr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360099">
        <w:rPr>
          <w:color w:val="0D0D0D" w:themeColor="text1" w:themeTint="F2"/>
          <w:sz w:val="28"/>
        </w:rPr>
        <w:t xml:space="preserve">Το </w:t>
      </w:r>
      <w:hyperlink r:id="rId27" w:tooltip="968" w:history="1">
        <w:r w:rsidRPr="00360099">
          <w:rPr>
            <w:rStyle w:val="-"/>
            <w:b/>
            <w:color w:val="0D0D0D" w:themeColor="text1" w:themeTint="F2"/>
            <w:sz w:val="28"/>
            <w:u w:val="none"/>
          </w:rPr>
          <w:t>968</w:t>
        </w:r>
      </w:hyperlink>
      <w:r w:rsidRPr="00360099">
        <w:rPr>
          <w:color w:val="0D0D0D" w:themeColor="text1" w:themeTint="F2"/>
          <w:sz w:val="28"/>
        </w:rPr>
        <w:t xml:space="preserve"> ο </w:t>
      </w:r>
      <w:proofErr w:type="spellStart"/>
      <w:r w:rsidRPr="00360099">
        <w:rPr>
          <w:color w:val="0D0D0D" w:themeColor="text1" w:themeTint="F2"/>
          <w:sz w:val="28"/>
        </w:rPr>
        <w:t>Λιουτπράνδος</w:t>
      </w:r>
      <w:proofErr w:type="spellEnd"/>
      <w:r w:rsidRPr="00360099">
        <w:rPr>
          <w:color w:val="0D0D0D" w:themeColor="text1" w:themeTint="F2"/>
          <w:sz w:val="28"/>
        </w:rPr>
        <w:t xml:space="preserve"> ανέλαβε νέα διπλωματική αποστολή στην </w:t>
      </w:r>
      <w:hyperlink r:id="rId28" w:tooltip="Κωνσταντινούπολη" w:history="1">
        <w:r w:rsidRPr="00360099">
          <w:rPr>
            <w:rStyle w:val="-"/>
            <w:color w:val="0D0D0D" w:themeColor="text1" w:themeTint="F2"/>
            <w:sz w:val="28"/>
            <w:u w:val="none"/>
          </w:rPr>
          <w:t>Κωνσταντινούπολη</w:t>
        </w:r>
      </w:hyperlink>
      <w:r w:rsidRPr="00360099">
        <w:rPr>
          <w:color w:val="0D0D0D" w:themeColor="text1" w:themeTint="F2"/>
          <w:sz w:val="28"/>
        </w:rPr>
        <w:t xml:space="preserve">, στην αυλή του </w:t>
      </w:r>
      <w:hyperlink r:id="rId29" w:tooltip="Νικηφόρος Β' Φωκάς" w:history="1">
        <w:r w:rsidRPr="00360099">
          <w:rPr>
            <w:rStyle w:val="-"/>
            <w:color w:val="0D0D0D" w:themeColor="text1" w:themeTint="F2"/>
            <w:sz w:val="28"/>
            <w:u w:val="none"/>
          </w:rPr>
          <w:t>Νικηφόρου Φωκά</w:t>
        </w:r>
      </w:hyperlink>
      <w:r w:rsidRPr="00360099">
        <w:rPr>
          <w:color w:val="0D0D0D" w:themeColor="text1" w:themeTint="F2"/>
          <w:sz w:val="28"/>
        </w:rPr>
        <w:t xml:space="preserve"> με σκοπό να διαπραγματευτεί το συνοικέσιο της Θεοφανούς, πορφυρογέννητης κόρης του </w:t>
      </w:r>
      <w:hyperlink r:id="rId30" w:tooltip="Ρωμανός Β'" w:history="1">
        <w:r w:rsidRPr="00360099">
          <w:rPr>
            <w:rStyle w:val="-"/>
            <w:color w:val="0D0D0D" w:themeColor="text1" w:themeTint="F2"/>
            <w:sz w:val="28"/>
            <w:u w:val="none"/>
          </w:rPr>
          <w:t>Ρωμανού Β'</w:t>
        </w:r>
      </w:hyperlink>
      <w:r w:rsidRPr="00360099">
        <w:rPr>
          <w:color w:val="0D0D0D" w:themeColor="text1" w:themeTint="F2"/>
          <w:sz w:val="28"/>
        </w:rPr>
        <w:t xml:space="preserve"> με το γιο του </w:t>
      </w:r>
      <w:proofErr w:type="spellStart"/>
      <w:r w:rsidRPr="00360099">
        <w:rPr>
          <w:color w:val="0D0D0D" w:themeColor="text1" w:themeTint="F2"/>
          <w:sz w:val="28"/>
        </w:rPr>
        <w:t>Όθωνα</w:t>
      </w:r>
      <w:proofErr w:type="spellEnd"/>
      <w:r w:rsidRPr="00360099">
        <w:rPr>
          <w:color w:val="0D0D0D" w:themeColor="text1" w:themeTint="F2"/>
          <w:sz w:val="28"/>
        </w:rPr>
        <w:t xml:space="preserve"> Α΄, </w:t>
      </w:r>
      <w:proofErr w:type="spellStart"/>
      <w:r w:rsidRPr="00360099">
        <w:rPr>
          <w:color w:val="0D0D0D" w:themeColor="text1" w:themeTint="F2"/>
          <w:sz w:val="28"/>
        </w:rPr>
        <w:t>Όθωνα</w:t>
      </w:r>
      <w:proofErr w:type="spellEnd"/>
      <w:r w:rsidRPr="00360099">
        <w:rPr>
          <w:color w:val="0D0D0D" w:themeColor="text1" w:themeTint="F2"/>
          <w:sz w:val="28"/>
        </w:rPr>
        <w:t xml:space="preserve"> Β΄. Οι διαπραγματεύσεις παρατάθηκαν επί μακρόν και κατέληξαν σε αποτυχία </w:t>
      </w:r>
      <w:r>
        <w:rPr>
          <w:color w:val="0D0D0D" w:themeColor="text1" w:themeTint="F2"/>
          <w:sz w:val="28"/>
        </w:rPr>
        <w:t xml:space="preserve">. </w:t>
      </w:r>
      <w:r w:rsidRPr="00360099">
        <w:rPr>
          <w:color w:val="0D0D0D" w:themeColor="text1" w:themeTint="F2"/>
          <w:sz w:val="28"/>
        </w:rPr>
        <w:t xml:space="preserve">Ο </w:t>
      </w:r>
      <w:proofErr w:type="spellStart"/>
      <w:r w:rsidRPr="00360099">
        <w:rPr>
          <w:color w:val="0D0D0D" w:themeColor="text1" w:themeTint="F2"/>
          <w:sz w:val="28"/>
        </w:rPr>
        <w:t>Λιουτπράνδος</w:t>
      </w:r>
      <w:proofErr w:type="spellEnd"/>
      <w:r w:rsidRPr="00360099">
        <w:rPr>
          <w:color w:val="0D0D0D" w:themeColor="text1" w:themeTint="F2"/>
          <w:sz w:val="28"/>
        </w:rPr>
        <w:t xml:space="preserve"> θεώρησε ότι οι Βυζαντινοί δεν τον φιλοξένησαν με τρόπο αντάξιο της αποστολής του, τον προσέβαλαν για την καταγωγή του και προσπάθησαν να τον παραπλανήσουν.</w:t>
      </w:r>
    </w:p>
    <w:p w:rsidR="00311081" w:rsidRPr="00311081" w:rsidRDefault="00360099" w:rsidP="007451D9">
      <w:pPr>
        <w:pStyle w:val="a6"/>
        <w:numPr>
          <w:ilvl w:val="0"/>
          <w:numId w:val="1"/>
        </w:numPr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360099">
        <w:rPr>
          <w:sz w:val="28"/>
        </w:rPr>
        <w:t xml:space="preserve">Η </w:t>
      </w:r>
      <w:r w:rsidRPr="00360099">
        <w:rPr>
          <w:bCs/>
          <w:sz w:val="28"/>
        </w:rPr>
        <w:t>Άννα Πορφυρογέννητη</w:t>
      </w:r>
      <w:r w:rsidRPr="00360099">
        <w:rPr>
          <w:b/>
          <w:bCs/>
          <w:sz w:val="28"/>
        </w:rPr>
        <w:t xml:space="preserve"> </w:t>
      </w:r>
      <w:r>
        <w:rPr>
          <w:sz w:val="28"/>
        </w:rPr>
        <w:t xml:space="preserve">έγινε </w:t>
      </w:r>
      <w:r w:rsidRPr="00360099">
        <w:rPr>
          <w:sz w:val="28"/>
        </w:rPr>
        <w:t xml:space="preserve">σύζυγος του Μεγάλου </w:t>
      </w:r>
      <w:proofErr w:type="spellStart"/>
      <w:r w:rsidRPr="00360099">
        <w:rPr>
          <w:sz w:val="28"/>
        </w:rPr>
        <w:t>Πρίγκηπα</w:t>
      </w:r>
      <w:proofErr w:type="spellEnd"/>
      <w:r w:rsidRPr="00360099">
        <w:rPr>
          <w:sz w:val="28"/>
        </w:rPr>
        <w:t xml:space="preserve"> του Κιέβου </w:t>
      </w:r>
      <w:hyperlink r:id="rId31" w:tooltip="Βλαδίμηρος Α΄ του Κιέβου" w:history="1">
        <w:r w:rsidRPr="00360099">
          <w:rPr>
            <w:rStyle w:val="-"/>
            <w:color w:val="0D0D0D" w:themeColor="text1" w:themeTint="F2"/>
            <w:sz w:val="28"/>
            <w:u w:val="none"/>
          </w:rPr>
          <w:t>Βλαδίμηρου Α´</w:t>
        </w:r>
      </w:hyperlink>
      <w:r w:rsidR="00311081">
        <w:rPr>
          <w:color w:val="0D0D0D" w:themeColor="text1" w:themeTint="F2"/>
          <w:sz w:val="28"/>
        </w:rPr>
        <w:t xml:space="preserve"> γύρω στο </w:t>
      </w:r>
      <w:r w:rsidR="00311081" w:rsidRPr="00311081">
        <w:rPr>
          <w:b/>
          <w:color w:val="0D0D0D" w:themeColor="text1" w:themeTint="F2"/>
          <w:sz w:val="28"/>
        </w:rPr>
        <w:t>988μ.Χ</w:t>
      </w:r>
      <w:r w:rsidRPr="00360099">
        <w:rPr>
          <w:sz w:val="28"/>
        </w:rPr>
        <w:t>. Το χέρι της Άννας θεωρήθηκε τόσο μεγάλο έπαθλο που ο Βλαδίμηρος έγινε χριστιανός μόνο και μόνο για να την παντρευτεί.</w:t>
      </w:r>
      <w:r w:rsidR="00311081">
        <w:rPr>
          <w:sz w:val="28"/>
        </w:rPr>
        <w:t xml:space="preserve"> </w:t>
      </w:r>
      <w:r w:rsidRPr="00360099">
        <w:rPr>
          <w:sz w:val="28"/>
        </w:rPr>
        <w:t xml:space="preserve">Από το γάμο της με το Μεγάλο </w:t>
      </w:r>
      <w:proofErr w:type="spellStart"/>
      <w:r w:rsidRPr="00360099">
        <w:rPr>
          <w:sz w:val="28"/>
        </w:rPr>
        <w:t>πρίγκηπα</w:t>
      </w:r>
      <w:proofErr w:type="spellEnd"/>
      <w:r w:rsidRPr="00360099">
        <w:rPr>
          <w:sz w:val="28"/>
        </w:rPr>
        <w:t xml:space="preserve"> Βλαδίμηρο, η Άννα πήρε τον επίσημο τίτλο της Μεγάλης πριγκίπισσας του Κιέβου, αλλά όλοι την αποκαλούσαν «βασίλισσα» ή «τσαρίνα», αφού ήταν μέλος του βυζαντινού αυτοκρατορικού οίκου.</w:t>
      </w:r>
    </w:p>
    <w:p w:rsidR="00C51BD1" w:rsidRPr="007451D9" w:rsidRDefault="00311081" w:rsidP="007451D9">
      <w:pPr>
        <w:pStyle w:val="a6"/>
        <w:numPr>
          <w:ilvl w:val="0"/>
          <w:numId w:val="2"/>
        </w:numPr>
        <w:jc w:val="center"/>
        <w:rPr>
          <w:b/>
          <w:color w:val="0D0D0D" w:themeColor="text1" w:themeTint="F2"/>
          <w:sz w:val="28"/>
          <w:szCs w:val="28"/>
          <w:u w:val="single"/>
        </w:rPr>
      </w:pPr>
      <w:r w:rsidRPr="007451D9">
        <w:rPr>
          <w:color w:val="0D0D0D" w:themeColor="text1" w:themeTint="F2"/>
          <w:sz w:val="28"/>
        </w:rPr>
        <w:t xml:space="preserve">Ο </w:t>
      </w:r>
      <w:hyperlink r:id="rId32" w:tooltip="Όθων Α΄ της Αγίας Ρωμαϊκής Αυτοκρατορίας" w:history="1">
        <w:proofErr w:type="spellStart"/>
        <w:r w:rsidRPr="007451D9">
          <w:rPr>
            <w:rStyle w:val="-"/>
            <w:color w:val="0D0D0D" w:themeColor="text1" w:themeTint="F2"/>
            <w:sz w:val="28"/>
            <w:u w:val="none"/>
          </w:rPr>
          <w:t>Όθων</w:t>
        </w:r>
        <w:proofErr w:type="spellEnd"/>
        <w:r w:rsidRPr="007451D9">
          <w:rPr>
            <w:rStyle w:val="-"/>
            <w:color w:val="0D0D0D" w:themeColor="text1" w:themeTint="F2"/>
            <w:sz w:val="28"/>
            <w:u w:val="none"/>
          </w:rPr>
          <w:t xml:space="preserve"> Α΄</w:t>
        </w:r>
      </w:hyperlink>
      <w:r w:rsidRPr="007451D9">
        <w:rPr>
          <w:color w:val="0D0D0D" w:themeColor="text1" w:themeTint="F2"/>
          <w:sz w:val="28"/>
        </w:rPr>
        <w:t xml:space="preserve"> είχε ζητήσει βυζαντινή πριγκίπισσα για να νυμφευθεί τον γιο του, </w:t>
      </w:r>
      <w:hyperlink r:id="rId33" w:tooltip="Όθων Β΄ της Αγίας Ρωμαϊκής Αυτοκρατορίας" w:history="1">
        <w:proofErr w:type="spellStart"/>
        <w:r w:rsidRPr="007451D9">
          <w:rPr>
            <w:rStyle w:val="-"/>
            <w:color w:val="0D0D0D" w:themeColor="text1" w:themeTint="F2"/>
            <w:sz w:val="28"/>
            <w:u w:val="none"/>
          </w:rPr>
          <w:t>Όθωνα</w:t>
        </w:r>
        <w:proofErr w:type="spellEnd"/>
        <w:r w:rsidRPr="007451D9">
          <w:rPr>
            <w:rStyle w:val="-"/>
            <w:color w:val="0D0D0D" w:themeColor="text1" w:themeTint="F2"/>
            <w:sz w:val="28"/>
            <w:u w:val="none"/>
          </w:rPr>
          <w:t xml:space="preserve"> Β΄</w:t>
        </w:r>
      </w:hyperlink>
      <w:r w:rsidRPr="007451D9">
        <w:rPr>
          <w:color w:val="0D0D0D" w:themeColor="text1" w:themeTint="F2"/>
          <w:sz w:val="28"/>
        </w:rPr>
        <w:t xml:space="preserve">, έτσι ώστε να επισφραγιστεί συνθήκη μεταξύ της </w:t>
      </w:r>
      <w:hyperlink r:id="rId34" w:tooltip="Αγία Ρωμαϊκή Αυτοκρατορία" w:history="1">
        <w:r w:rsidRPr="007451D9">
          <w:rPr>
            <w:rStyle w:val="-"/>
            <w:color w:val="0D0D0D" w:themeColor="text1" w:themeTint="F2"/>
            <w:sz w:val="28"/>
            <w:u w:val="none"/>
          </w:rPr>
          <w:t>Αγίας Ρωμαϊκής Αυτοκρατορίας</w:t>
        </w:r>
      </w:hyperlink>
      <w:r w:rsidRPr="007451D9">
        <w:rPr>
          <w:color w:val="0D0D0D" w:themeColor="text1" w:themeTint="F2"/>
          <w:sz w:val="28"/>
        </w:rPr>
        <w:t xml:space="preserve"> και της </w:t>
      </w:r>
      <w:hyperlink r:id="rId35" w:tooltip="Βυζαντινή Αυτοκρατορία" w:history="1">
        <w:r w:rsidRPr="007451D9">
          <w:rPr>
            <w:rStyle w:val="-"/>
            <w:color w:val="0D0D0D" w:themeColor="text1" w:themeTint="F2"/>
            <w:sz w:val="28"/>
            <w:u w:val="none"/>
          </w:rPr>
          <w:t>Βυζαντινής Αυτοκρατορίας</w:t>
        </w:r>
      </w:hyperlink>
      <w:r w:rsidRPr="007451D9">
        <w:rPr>
          <w:color w:val="0D0D0D" w:themeColor="text1" w:themeTint="F2"/>
          <w:sz w:val="28"/>
        </w:rPr>
        <w:t xml:space="preserve">. Η Θεοφανώ και ο </w:t>
      </w:r>
      <w:hyperlink r:id="rId36" w:tooltip="Όθων Β΄ της Αγίας Ρωμαϊκής Αυτοκρατορίας" w:history="1">
        <w:proofErr w:type="spellStart"/>
        <w:r w:rsidRPr="007451D9">
          <w:rPr>
            <w:rStyle w:val="-"/>
            <w:color w:val="0D0D0D" w:themeColor="text1" w:themeTint="F2"/>
            <w:sz w:val="28"/>
            <w:u w:val="none"/>
          </w:rPr>
          <w:t>Όθων</w:t>
        </w:r>
        <w:proofErr w:type="spellEnd"/>
        <w:r w:rsidRPr="007451D9">
          <w:rPr>
            <w:rStyle w:val="-"/>
            <w:color w:val="0D0D0D" w:themeColor="text1" w:themeTint="F2"/>
            <w:sz w:val="28"/>
            <w:u w:val="none"/>
          </w:rPr>
          <w:t xml:space="preserve"> Β΄</w:t>
        </w:r>
      </w:hyperlink>
      <w:r w:rsidRPr="007451D9">
        <w:rPr>
          <w:color w:val="0D0D0D" w:themeColor="text1" w:themeTint="F2"/>
          <w:sz w:val="28"/>
        </w:rPr>
        <w:t xml:space="preserve"> παντρεύτηκαν από τον </w:t>
      </w:r>
      <w:hyperlink r:id="rId37" w:tooltip="Πάπας Ιωάννης ΙΓ'" w:history="1">
        <w:r w:rsidRPr="007451D9">
          <w:rPr>
            <w:rStyle w:val="-"/>
            <w:color w:val="0D0D0D" w:themeColor="text1" w:themeTint="F2"/>
            <w:sz w:val="28"/>
            <w:u w:val="none"/>
          </w:rPr>
          <w:t>Πάπα Ιωάννη ΙΓ'</w:t>
        </w:r>
      </w:hyperlink>
      <w:r w:rsidRPr="007451D9">
        <w:rPr>
          <w:color w:val="0D0D0D" w:themeColor="text1" w:themeTint="F2"/>
          <w:sz w:val="28"/>
        </w:rPr>
        <w:t xml:space="preserve"> στις </w:t>
      </w:r>
      <w:r w:rsidRPr="007451D9">
        <w:rPr>
          <w:b/>
          <w:color w:val="0D0D0D" w:themeColor="text1" w:themeTint="F2"/>
          <w:sz w:val="28"/>
        </w:rPr>
        <w:t>14 Απριλίου 972</w:t>
      </w:r>
      <w:r w:rsidRPr="007451D9">
        <w:rPr>
          <w:color w:val="0D0D0D" w:themeColor="text1" w:themeTint="F2"/>
          <w:sz w:val="28"/>
        </w:rPr>
        <w:t xml:space="preserve"> και η Θεοφανώ στέφθηκε αυτοκράτειρα την ίδια μέρα στη </w:t>
      </w:r>
      <w:hyperlink r:id="rId38" w:tooltip="Ρώμη" w:history="1">
        <w:r w:rsidRPr="007451D9">
          <w:rPr>
            <w:rStyle w:val="-"/>
            <w:color w:val="0D0D0D" w:themeColor="text1" w:themeTint="F2"/>
            <w:sz w:val="28"/>
            <w:u w:val="none"/>
          </w:rPr>
          <w:t>Ρώμη</w:t>
        </w:r>
      </w:hyperlink>
      <w:r w:rsidRPr="007451D9">
        <w:rPr>
          <w:color w:val="0D0D0D" w:themeColor="text1" w:themeTint="F2"/>
          <w:sz w:val="28"/>
        </w:rPr>
        <w:t>.</w:t>
      </w:r>
      <w:r w:rsidR="00C51BD1" w:rsidRPr="007451D9">
        <w:rPr>
          <w:color w:val="0D0D0D" w:themeColor="text1" w:themeTint="F2"/>
          <w:sz w:val="56"/>
        </w:rPr>
        <w:br/>
      </w:r>
      <w:r w:rsidR="00C51BD1" w:rsidRPr="007451D9">
        <w:rPr>
          <w:color w:val="0D0D0D" w:themeColor="text1" w:themeTint="F2"/>
          <w:sz w:val="28"/>
        </w:rPr>
        <w:lastRenderedPageBreak/>
        <w:br/>
      </w:r>
    </w:p>
    <w:p w:rsidR="0065141B" w:rsidRPr="00C51BD1" w:rsidRDefault="0065141B" w:rsidP="007451D9">
      <w:pPr>
        <w:ind w:left="360"/>
        <w:rPr>
          <w:b/>
          <w:sz w:val="28"/>
          <w:szCs w:val="28"/>
          <w:u w:val="single"/>
        </w:rPr>
      </w:pPr>
    </w:p>
    <w:p w:rsidR="00E64C99" w:rsidRPr="005952A7" w:rsidRDefault="00E64C99" w:rsidP="007451D9">
      <w:pPr>
        <w:rPr>
          <w:b/>
          <w:sz w:val="28"/>
          <w:szCs w:val="28"/>
          <w:u w:val="single"/>
        </w:rPr>
      </w:pPr>
    </w:p>
    <w:sectPr w:rsidR="00E64C99" w:rsidRPr="005952A7" w:rsidSect="007D09C5">
      <w:footerReference w:type="default" r:id="rId3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B0" w:rsidRDefault="005E25B0" w:rsidP="00B470D7">
      <w:pPr>
        <w:spacing w:after="0" w:line="240" w:lineRule="auto"/>
      </w:pPr>
      <w:r>
        <w:separator/>
      </w:r>
    </w:p>
  </w:endnote>
  <w:endnote w:type="continuationSeparator" w:id="0">
    <w:p w:rsidR="005E25B0" w:rsidRDefault="005E25B0" w:rsidP="00B4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0D7" w:rsidRDefault="00B470D7">
    <w:pPr>
      <w:pStyle w:val="a5"/>
    </w:pPr>
  </w:p>
  <w:p w:rsidR="00B470D7" w:rsidRDefault="00B470D7">
    <w:pPr>
      <w:pStyle w:val="a5"/>
    </w:pPr>
  </w:p>
  <w:p w:rsidR="00B470D7" w:rsidRDefault="00B470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B0" w:rsidRDefault="005E25B0" w:rsidP="00B470D7">
      <w:pPr>
        <w:spacing w:after="0" w:line="240" w:lineRule="auto"/>
      </w:pPr>
      <w:r>
        <w:separator/>
      </w:r>
    </w:p>
  </w:footnote>
  <w:footnote w:type="continuationSeparator" w:id="0">
    <w:p w:rsidR="005E25B0" w:rsidRDefault="005E25B0" w:rsidP="00B4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A7D09"/>
    <w:multiLevelType w:val="hybridMultilevel"/>
    <w:tmpl w:val="77428FF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70A64"/>
    <w:multiLevelType w:val="hybridMultilevel"/>
    <w:tmpl w:val="8F90EBE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974"/>
    <w:rsid w:val="000B75D6"/>
    <w:rsid w:val="000C1935"/>
    <w:rsid w:val="001A5172"/>
    <w:rsid w:val="00244C04"/>
    <w:rsid w:val="0026539C"/>
    <w:rsid w:val="00311081"/>
    <w:rsid w:val="00360099"/>
    <w:rsid w:val="003F41FD"/>
    <w:rsid w:val="00436E3D"/>
    <w:rsid w:val="00443587"/>
    <w:rsid w:val="005952A7"/>
    <w:rsid w:val="005E25B0"/>
    <w:rsid w:val="00610A27"/>
    <w:rsid w:val="00621E8E"/>
    <w:rsid w:val="0065141B"/>
    <w:rsid w:val="007451D9"/>
    <w:rsid w:val="007C2D9E"/>
    <w:rsid w:val="007D09C5"/>
    <w:rsid w:val="00822C2A"/>
    <w:rsid w:val="00A618D1"/>
    <w:rsid w:val="00B130C8"/>
    <w:rsid w:val="00B470D7"/>
    <w:rsid w:val="00B65CB3"/>
    <w:rsid w:val="00BD4E21"/>
    <w:rsid w:val="00C51BD1"/>
    <w:rsid w:val="00C53BBF"/>
    <w:rsid w:val="00D3362C"/>
    <w:rsid w:val="00DC01B7"/>
    <w:rsid w:val="00E01224"/>
    <w:rsid w:val="00E64C99"/>
    <w:rsid w:val="00F21B6A"/>
    <w:rsid w:val="00F2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2D9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B47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B470D7"/>
  </w:style>
  <w:style w:type="paragraph" w:styleId="a5">
    <w:name w:val="footer"/>
    <w:basedOn w:val="a"/>
    <w:link w:val="Char1"/>
    <w:uiPriority w:val="99"/>
    <w:semiHidden/>
    <w:unhideWhenUsed/>
    <w:rsid w:val="00B47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B470D7"/>
  </w:style>
  <w:style w:type="character" w:styleId="-">
    <w:name w:val="Hyperlink"/>
    <w:basedOn w:val="a0"/>
    <w:uiPriority w:val="99"/>
    <w:semiHidden/>
    <w:unhideWhenUsed/>
    <w:rsid w:val="00B470D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1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l.wikipedia.org/wiki/%CE%9A%CF%89%CE%BD%CF%83%CF%84%CE%B1%CE%BD%CF%84%CE%AF%CE%BD%CE%BF%CF%82_%CE%97%CE%84" TargetMode="External"/><Relationship Id="rId18" Type="http://schemas.openxmlformats.org/officeDocument/2006/relationships/hyperlink" Target="https://el.wikipedia.org/wiki/%CE%8C%CE%B8%CF%89%CE%BD_%CE%93%CE%84_%CF%84%CE%B7%CF%82_%CE%91%CE%B3%CE%AF%CE%B1%CF%82_%CE%A1%CF%89%CE%BC%CE%B1%CF%8A%CE%BA%CE%AE%CF%82_%CE%91%CF%85%CF%84%CE%BF%CE%BA%CF%81%CE%B1%CF%84%CE%BF%CF%81%CE%AF%CE%B1%CF%82" TargetMode="External"/><Relationship Id="rId26" Type="http://schemas.openxmlformats.org/officeDocument/2006/relationships/hyperlink" Target="https://el.wikipedia.org/wiki/%CE%9A%CF%89%CE%BD%CF%83%CF%84%CE%B1%CE%BD%CF%84%CE%AF%CE%BD%CE%BF%CF%82_%CE%96%27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el.wikipedia.org/wiki/%CE%91%CE%B3%CE%AF%CE%B1_%CE%A1%CF%89%CE%BC%CE%B1%CF%8A%CE%BA%CE%AE_%CE%91%CF%85%CF%84%CE%BF%CE%BA%CF%81%CE%B1%CF%84%CE%BF%CF%81%CE%AF%CE%B1" TargetMode="External"/><Relationship Id="rId34" Type="http://schemas.openxmlformats.org/officeDocument/2006/relationships/hyperlink" Target="https://el.wikipedia.org/wiki/%CE%91%CE%B3%CE%AF%CE%B1_%CE%A1%CF%89%CE%BC%CE%B1%CF%8A%CE%BA%CE%AE_%CE%91%CF%85%CF%84%CE%BF%CE%BA%CF%81%CE%B1%CF%84%CE%BF%CF%81%CE%AF%CE%B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el.wikipedia.org/wiki/%CE%92%CE%B1%CF%83%CE%AF%CE%BB%CE%B5%CE%B9%CE%BF%CF%82_%CE%92%CE%84_%CE%92%CE%BF%CF%85%CE%BB%CE%B3%CE%B1%CF%81%CE%BF%CE%BA%CF%84%CF%8C%CE%BD%CE%BF%CF%82" TargetMode="External"/><Relationship Id="rId17" Type="http://schemas.openxmlformats.org/officeDocument/2006/relationships/hyperlink" Target="https://el.wikipedia.org/wiki/%CE%91%CE%B3%CE%AF%CE%B1_%CE%A1%CF%89%CE%BC%CE%B1%CF%8A%CE%BA%CE%AE_%CE%91%CF%85%CF%84%CE%BF%CE%BA%CF%81%CE%B1%CF%84%CE%BF%CF%81%CE%AF%CE%B1" TargetMode="External"/><Relationship Id="rId25" Type="http://schemas.openxmlformats.org/officeDocument/2006/relationships/hyperlink" Target="https://el.wikipedia.org/wiki/%CE%9A%CF%89%CE%BD%CF%83%CF%84%CE%B1%CE%BD%CF%84%CE%B9%CE%BD%CE%BF%CF%8D%CF%80%CE%BF%CE%BB%CE%B7" TargetMode="External"/><Relationship Id="rId33" Type="http://schemas.openxmlformats.org/officeDocument/2006/relationships/hyperlink" Target="https://el.wikipedia.org/wiki/%CE%8C%CE%B8%CF%89%CE%BD_%CE%92%CE%84_%CF%84%CE%B7%CF%82_%CE%91%CE%B3%CE%AF%CE%B1%CF%82_%CE%A1%CF%89%CE%BC%CE%B1%CF%8A%CE%BA%CE%AE%CF%82_%CE%91%CF%85%CF%84%CE%BF%CE%BA%CF%81%CE%B1%CF%84%CE%BF%CF%81%CE%AF%CE%B1%CF%82" TargetMode="External"/><Relationship Id="rId38" Type="http://schemas.openxmlformats.org/officeDocument/2006/relationships/hyperlink" Target="https://el.wikipedia.org/wiki/%CE%A1%CF%8E%CE%BC%CE%B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.wikipedia.org/wiki/%CE%8C%CE%B8%CF%89%CE%BD_%CE%92%CE%84_%CF%84%CE%B7%CF%82_%CE%91%CE%B3%CE%AF%CE%B1%CF%82_%CE%A1%CF%89%CE%BC%CE%B1%CF%8A%CE%BA%CE%AE%CF%82_%CE%91%CF%85%CF%84%CE%BF%CE%BA%CF%81%CE%B1%CF%84%CE%BF%CF%81%CE%AF%CE%B1%CF%82" TargetMode="External"/><Relationship Id="rId20" Type="http://schemas.openxmlformats.org/officeDocument/2006/relationships/hyperlink" Target="https://el.wikipedia.org/wiki/%CE%8C%CE%B8%CF%89%CE%BD_%CE%92%CE%84_%CF%84%CE%B7%CF%82_%CE%91%CE%B3%CE%AF%CE%B1%CF%82_%CE%A1%CF%89%CE%BC%CE%B1%CF%8A%CE%BA%CE%AE%CF%82_%CE%91%CF%85%CF%84%CE%BF%CE%BA%CF%81%CE%B1%CF%84%CE%BF%CF%81%CE%AF%CE%B1%CF%82" TargetMode="External"/><Relationship Id="rId29" Type="http://schemas.openxmlformats.org/officeDocument/2006/relationships/hyperlink" Target="https://el.wikipedia.org/wiki/%CE%9D%CE%B9%CE%BA%CE%B7%CF%86%CF%8C%CF%81%CE%BF%CF%82_%CE%92%27_%CE%A6%CF%89%CE%BA%CE%AC%CF%82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.wikipedia.org/wiki/%CE%98%CE%B5%CE%BF%CF%86%CE%B1%CE%BD%CF%8E_%2810%CE%BF%CF%82_%CE%B1%CE%B9%CF%8E%CE%BD%CE%B1%CF%82%29" TargetMode="External"/><Relationship Id="rId24" Type="http://schemas.openxmlformats.org/officeDocument/2006/relationships/hyperlink" Target="https://el.wikipedia.org/wiki/955" TargetMode="External"/><Relationship Id="rId32" Type="http://schemas.openxmlformats.org/officeDocument/2006/relationships/hyperlink" Target="https://el.wikipedia.org/wiki/%CE%8C%CE%B8%CF%89%CE%BD_%CE%91%CE%84_%CF%84%CE%B7%CF%82_%CE%91%CE%B3%CE%AF%CE%B1%CF%82_%CE%A1%CF%89%CE%BC%CE%B1%CF%8A%CE%BA%CE%AE%CF%82_%CE%91%CF%85%CF%84%CE%BF%CE%BA%CF%81%CE%B1%CF%84%CE%BF%CF%81%CE%AF%CE%B1%CF%82" TargetMode="External"/><Relationship Id="rId37" Type="http://schemas.openxmlformats.org/officeDocument/2006/relationships/hyperlink" Target="https://el.wikipedia.org/wiki/%CE%A0%CE%AC%CF%80%CE%B1%CF%82_%CE%99%CF%89%CE%AC%CE%BD%CE%BD%CE%B7%CF%82_%CE%99%CE%93%27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.wikipedia.org/wiki/%CE%9A%CF%89%CE%BD%CF%83%CF%84%CE%B1%CE%BD%CF%84%CE%B9%CE%BD%CE%BF%CF%8D%CF%80%CE%BF%CE%BB%CE%B7" TargetMode="External"/><Relationship Id="rId23" Type="http://schemas.openxmlformats.org/officeDocument/2006/relationships/hyperlink" Target="https://el.wikipedia.org/wiki/%CE%99%CF%89%CE%AC%CE%BD%CE%BD%CE%B7%CF%82_%CE%A4%CF%83%CE%B9%CE%BC%CE%B9%CF%83%CE%BA%CE%AE%CF%82" TargetMode="External"/><Relationship Id="rId28" Type="http://schemas.openxmlformats.org/officeDocument/2006/relationships/hyperlink" Target="https://el.wikipedia.org/wiki/%CE%9A%CF%89%CE%BD%CF%83%CF%84%CE%B1%CE%BD%CF%84%CE%B9%CE%BD%CE%BF%CF%8D%CF%80%CE%BF%CE%BB%CE%B7" TargetMode="External"/><Relationship Id="rId36" Type="http://schemas.openxmlformats.org/officeDocument/2006/relationships/hyperlink" Target="https://el.wikipedia.org/wiki/%CE%8C%CE%B8%CF%89%CE%BD_%CE%92%CE%84_%CF%84%CE%B7%CF%82_%CE%91%CE%B3%CE%AF%CE%B1%CF%82_%CE%A1%CF%89%CE%BC%CE%B1%CF%8A%CE%BA%CE%AE%CF%82_%CE%91%CF%85%CF%84%CE%BF%CE%BA%CF%81%CE%B1%CF%84%CE%BF%CF%81%CE%AF%CE%B1%CF%82" TargetMode="External"/><Relationship Id="rId10" Type="http://schemas.openxmlformats.org/officeDocument/2006/relationships/hyperlink" Target="https://el.wikipedia.org/wiki/%CE%A1%CF%89%CE%BC%CE%B1%CE%BD%CF%8C%CF%82_%CE%92%27" TargetMode="External"/><Relationship Id="rId19" Type="http://schemas.openxmlformats.org/officeDocument/2006/relationships/hyperlink" Target="https://el.wikipedia.org/wiki/%CE%8C%CE%B8%CF%89%CE%BD_%CE%91%CE%84_%CF%84%CE%B7%CF%82_%CE%91%CE%B3%CE%AF%CE%B1%CF%82_%CE%A1%CF%89%CE%BC%CE%B1%CF%8A%CE%BA%CE%AE%CF%82_%CE%91%CF%85%CF%84%CE%BF%CE%BA%CF%81%CE%B1%CF%84%CE%BF%CF%81%CE%AF%CE%B1%CF%82" TargetMode="External"/><Relationship Id="rId31" Type="http://schemas.openxmlformats.org/officeDocument/2006/relationships/hyperlink" Target="https://el.wikipedia.org/wiki/%CE%92%CE%BB%CE%B1%CE%B4%CE%AF%CE%BC%CE%B7%CF%81%CE%BF%CF%82_%CE%91%CE%84_%CF%84%CE%BF%CF%85_%CE%9A%CE%B9%CE%AD%CE%B2%CE%BF%CF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.wikipedia.org/wiki/%CE%92%CE%BB%CE%B1%CE%B4%CE%AF%CE%BC%CE%B7%CF%81%CE%BF%CF%82_%CE%91%CE%84_%CF%84%CE%BF%CF%85_%CE%9A%CE%B9%CE%AD%CE%B2%CE%BF%CF%85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el.wikipedia.org/wiki/%CE%92%CF%85%CE%B6%CE%B1%CE%BD%CF%84%CE%B9%CE%BD%CE%AE_%CE%91%CF%85%CF%84%CE%BF%CE%BA%CF%81%CE%B1%CF%84%CE%BF%CF%81%CE%AF%CE%B1" TargetMode="External"/><Relationship Id="rId27" Type="http://schemas.openxmlformats.org/officeDocument/2006/relationships/hyperlink" Target="https://el.wikipedia.org/wiki/968" TargetMode="External"/><Relationship Id="rId30" Type="http://schemas.openxmlformats.org/officeDocument/2006/relationships/hyperlink" Target="https://el.wikipedia.org/wiki/%CE%A1%CF%89%CE%BC%CE%B1%CE%BD%CF%8C%CF%82_%CE%92%27" TargetMode="External"/><Relationship Id="rId35" Type="http://schemas.openxmlformats.org/officeDocument/2006/relationships/hyperlink" Target="https://el.wikipedia.org/wiki/%CE%92%CF%85%CE%B6%CE%B1%CE%BD%CF%84%CE%B9%CE%BD%CE%AE_%CE%91%CF%85%CF%84%CE%BF%CE%BA%CF%81%CE%B1%CF%84%CE%BF%CF%81%CE%AF%CE%B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2016-04-30T17:16:00Z</cp:lastPrinted>
  <dcterms:created xsi:type="dcterms:W3CDTF">2016-04-30T17:27:00Z</dcterms:created>
  <dcterms:modified xsi:type="dcterms:W3CDTF">2016-04-30T17:27:00Z</dcterms:modified>
</cp:coreProperties>
</file>